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D72B5D" w:rsidRDefault="00D72B5D" w:rsidP="00D445B9">
      <w:pPr>
        <w:rPr>
          <w:sz w:val="24"/>
          <w:szCs w:val="24"/>
        </w:rPr>
      </w:pPr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E6168F">
        <w:rPr>
          <w:sz w:val="24"/>
          <w:szCs w:val="24"/>
        </w:rPr>
        <w:t>7</w:t>
      </w:r>
      <w:r w:rsidR="00AD1C0C">
        <w:rPr>
          <w:sz w:val="24"/>
          <w:szCs w:val="24"/>
        </w:rPr>
        <w:t>/2017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D72B5D" w:rsidP="00D445B9">
      <w:pPr>
        <w:rPr>
          <w:sz w:val="24"/>
          <w:szCs w:val="24"/>
        </w:rPr>
      </w:pPr>
      <w:r>
        <w:rPr>
          <w:sz w:val="24"/>
          <w:szCs w:val="24"/>
        </w:rPr>
        <w:t>Do  listinné podoby výše uvedeného dokumentu</w:t>
      </w:r>
      <w:r w:rsidR="00D445B9">
        <w:rPr>
          <w:sz w:val="24"/>
          <w:szCs w:val="24"/>
        </w:rPr>
        <w:t xml:space="preserve"> je možno nahlédnou</w:t>
      </w:r>
      <w:r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E6168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E6168F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.2017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                                       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E1" w:rsidRDefault="00066BE1">
      <w:r>
        <w:separator/>
      </w:r>
    </w:p>
  </w:endnote>
  <w:endnote w:type="continuationSeparator" w:id="0">
    <w:p w:rsidR="00066BE1" w:rsidRDefault="0006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39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E1" w:rsidRDefault="00066BE1">
      <w:r>
        <w:separator/>
      </w:r>
    </w:p>
  </w:footnote>
  <w:footnote w:type="continuationSeparator" w:id="0">
    <w:p w:rsidR="00066BE1" w:rsidRDefault="0006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B3FED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D5CD5"/>
    <w:rsid w:val="00DE3FD0"/>
    <w:rsid w:val="00E16612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4294965857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4</cp:revision>
  <cp:lastPrinted>2017-08-14T11:00:00Z</cp:lastPrinted>
  <dcterms:created xsi:type="dcterms:W3CDTF">2017-08-14T11:00:00Z</dcterms:created>
  <dcterms:modified xsi:type="dcterms:W3CDTF">2017-10-04T06:03:00Z</dcterms:modified>
</cp:coreProperties>
</file>